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D2A9" w14:textId="77777777" w:rsidR="00E92B59" w:rsidRPr="00E92B59" w:rsidRDefault="00E92B59" w:rsidP="00E92B59">
      <w:pPr>
        <w:shd w:val="clear" w:color="auto" w:fill="FFFFFF"/>
        <w:spacing w:before="90" w:after="0" w:line="240" w:lineRule="auto"/>
        <w:outlineLvl w:val="1"/>
        <w:rPr>
          <w:rFonts w:ascii="Times New Roman" w:eastAsia="Times New Roman" w:hAnsi="Times New Roman" w:cs="Times New Roman"/>
          <w:color w:val="2D3B45"/>
          <w:sz w:val="32"/>
          <w:szCs w:val="32"/>
        </w:rPr>
      </w:pPr>
      <w:r w:rsidRPr="00E92B59">
        <w:rPr>
          <w:rFonts w:ascii="Times New Roman" w:eastAsia="Times New Roman" w:hAnsi="Times New Roman" w:cs="Times New Roman"/>
          <w:b/>
          <w:bCs/>
          <w:color w:val="2D3B45"/>
          <w:sz w:val="32"/>
          <w:szCs w:val="32"/>
        </w:rPr>
        <w:t>Dr. J. Taylor        Online: </w:t>
      </w:r>
      <w:r w:rsidRPr="00E92B59">
        <w:rPr>
          <w:rFonts w:ascii="Times New Roman" w:eastAsia="Times New Roman" w:hAnsi="Times New Roman" w:cs="Times New Roman"/>
          <w:b/>
          <w:bCs/>
          <w:color w:val="2D3B45"/>
          <w:sz w:val="32"/>
          <w:szCs w:val="32"/>
          <w:u w:val="single"/>
        </w:rPr>
        <w:t>Introduction to Humanities </w:t>
      </w:r>
      <w:r w:rsidRPr="00E92B59">
        <w:rPr>
          <w:rFonts w:ascii="Times New Roman" w:eastAsia="Times New Roman" w:hAnsi="Times New Roman" w:cs="Times New Roman"/>
          <w:b/>
          <w:bCs/>
          <w:color w:val="2D3B45"/>
          <w:sz w:val="32"/>
          <w:szCs w:val="32"/>
        </w:rPr>
        <w:t>    Hum 1020</w:t>
      </w:r>
    </w:p>
    <w:p w14:paraId="3E055F1B"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Spring </w:t>
      </w:r>
      <w:proofErr w:type="gramStart"/>
      <w:r w:rsidRPr="00E92B59">
        <w:rPr>
          <w:rFonts w:ascii="Times New Roman" w:eastAsia="Times New Roman" w:hAnsi="Times New Roman" w:cs="Times New Roman"/>
          <w:color w:val="2D3B45"/>
          <w:sz w:val="24"/>
          <w:szCs w:val="24"/>
        </w:rPr>
        <w:t>2023  *</w:t>
      </w:r>
      <w:proofErr w:type="gramEnd"/>
      <w:r w:rsidRPr="00E92B59">
        <w:rPr>
          <w:rFonts w:ascii="Times New Roman" w:eastAsia="Times New Roman" w:hAnsi="Times New Roman" w:cs="Times New Roman"/>
          <w:color w:val="2D3B45"/>
          <w:sz w:val="24"/>
          <w:szCs w:val="24"/>
        </w:rPr>
        <w:t>*Syllabus is subject to change at the discretion of the professor.</w:t>
      </w:r>
    </w:p>
    <w:p w14:paraId="6F1E741C"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Professor: Jennifer Taylor, Ph.D.  </w:t>
      </w:r>
    </w:p>
    <w:p w14:paraId="7E594630"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 xml:space="preserve">Email Hours: </w:t>
      </w:r>
      <w:proofErr w:type="gramStart"/>
      <w:r w:rsidRPr="00E92B59">
        <w:rPr>
          <w:rFonts w:ascii="Times New Roman" w:eastAsia="Times New Roman" w:hAnsi="Times New Roman" w:cs="Times New Roman"/>
          <w:b/>
          <w:bCs/>
          <w:color w:val="2D3B45"/>
          <w:sz w:val="24"/>
          <w:szCs w:val="24"/>
        </w:rPr>
        <w:t>Monday ,</w:t>
      </w:r>
      <w:proofErr w:type="gramEnd"/>
      <w:r w:rsidRPr="00E92B59">
        <w:rPr>
          <w:rFonts w:ascii="Times New Roman" w:eastAsia="Times New Roman" w:hAnsi="Times New Roman" w:cs="Times New Roman"/>
          <w:b/>
          <w:bCs/>
          <w:color w:val="2D3B45"/>
          <w:sz w:val="24"/>
          <w:szCs w:val="24"/>
        </w:rPr>
        <w:t xml:space="preserve"> Wednesday, Friday 1:00-3:00pm. Tuesday and Thursday 1-2pm, 4-5pm.</w:t>
      </w:r>
    </w:p>
    <w:p w14:paraId="41E68E8E"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Office: 1-319     </w:t>
      </w:r>
    </w:p>
    <w:p w14:paraId="44F7C5D0"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Office Phone: 407-582-2746</w:t>
      </w:r>
    </w:p>
    <w:p w14:paraId="706C8970"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Email: jtaylor@valenciacollege.edu</w:t>
      </w:r>
    </w:p>
    <w:p w14:paraId="0EE17577"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Humanities Dept. Phone: 407-582-2036 or 582-2341</w:t>
      </w:r>
    </w:p>
    <w:p w14:paraId="7A641FBB"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College Main Phone: 407-582-2000</w:t>
      </w:r>
    </w:p>
    <w:p w14:paraId="6E225067"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Email: </w:t>
      </w:r>
      <w:r w:rsidRPr="00E92B59">
        <w:rPr>
          <w:rFonts w:ascii="Times New Roman" w:eastAsia="Times New Roman" w:hAnsi="Times New Roman" w:cs="Times New Roman"/>
          <w:color w:val="2D3B45"/>
          <w:sz w:val="24"/>
          <w:szCs w:val="24"/>
        </w:rPr>
        <w:t> Students may contact me either through Canvas messages, or through my Valencia email address: jtaylor@valenciacollege.edu</w:t>
      </w:r>
      <w:r w:rsidRPr="00E92B59">
        <w:rPr>
          <w:rFonts w:ascii="Times New Roman" w:eastAsia="Times New Roman" w:hAnsi="Times New Roman" w:cs="Times New Roman"/>
          <w:color w:val="2D3B45"/>
          <w:sz w:val="24"/>
          <w:szCs w:val="24"/>
        </w:rPr>
        <w:br/>
        <w:t>When using email, </w:t>
      </w:r>
      <w:r w:rsidRPr="00E92B59">
        <w:rPr>
          <w:rFonts w:ascii="Times New Roman" w:eastAsia="Times New Roman" w:hAnsi="Times New Roman" w:cs="Times New Roman"/>
          <w:b/>
          <w:bCs/>
          <w:color w:val="2D3B45"/>
          <w:sz w:val="24"/>
          <w:szCs w:val="24"/>
        </w:rPr>
        <w:t>please remember to put </w:t>
      </w:r>
      <w:r w:rsidRPr="00E92B59">
        <w:rPr>
          <w:rFonts w:ascii="Times New Roman" w:eastAsia="Times New Roman" w:hAnsi="Times New Roman" w:cs="Times New Roman"/>
          <w:b/>
          <w:bCs/>
          <w:color w:val="2D3B45"/>
          <w:sz w:val="24"/>
          <w:szCs w:val="24"/>
          <w:u w:val="single"/>
        </w:rPr>
        <w:t>your name</w:t>
      </w:r>
      <w:r w:rsidRPr="00E92B59">
        <w:rPr>
          <w:rFonts w:ascii="Times New Roman" w:eastAsia="Times New Roman" w:hAnsi="Times New Roman" w:cs="Times New Roman"/>
          <w:b/>
          <w:bCs/>
          <w:color w:val="2D3B45"/>
          <w:sz w:val="24"/>
          <w:szCs w:val="24"/>
        </w:rPr>
        <w:t> and the </w:t>
      </w:r>
      <w:r w:rsidRPr="00E92B59">
        <w:rPr>
          <w:rFonts w:ascii="Times New Roman" w:eastAsia="Times New Roman" w:hAnsi="Times New Roman" w:cs="Times New Roman"/>
          <w:b/>
          <w:bCs/>
          <w:color w:val="2D3B45"/>
          <w:sz w:val="24"/>
          <w:szCs w:val="24"/>
          <w:u w:val="single"/>
        </w:rPr>
        <w:t>name of the course</w:t>
      </w:r>
      <w:r w:rsidRPr="00E92B59">
        <w:rPr>
          <w:rFonts w:ascii="Times New Roman" w:eastAsia="Times New Roman" w:hAnsi="Times New Roman" w:cs="Times New Roman"/>
          <w:b/>
          <w:bCs/>
          <w:color w:val="2D3B45"/>
          <w:sz w:val="24"/>
          <w:szCs w:val="24"/>
        </w:rPr>
        <w:t> ("HUM 1020 Online") in the subject line of your email. Please remember to use your Valencia email when emailing me.</w:t>
      </w:r>
    </w:p>
    <w:p w14:paraId="357368D8"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IMPORTANT NOTE:</w:t>
      </w:r>
      <w:r w:rsidRPr="00E92B59">
        <w:rPr>
          <w:rFonts w:ascii="Times New Roman" w:eastAsia="Times New Roman" w:hAnsi="Times New Roman" w:cs="Times New Roman"/>
          <w:color w:val="2D3B45"/>
          <w:sz w:val="24"/>
          <w:szCs w:val="24"/>
        </w:rPr>
        <w:t xml:space="preserve"> If you send me an email after my contact time has ended for the day, please do not expect a reply until the next day. (If you send me an email over the weekend, you will get a response on Monday, so please </w:t>
      </w:r>
      <w:proofErr w:type="gramStart"/>
      <w:r w:rsidRPr="00E92B59">
        <w:rPr>
          <w:rFonts w:ascii="Times New Roman" w:eastAsia="Times New Roman" w:hAnsi="Times New Roman" w:cs="Times New Roman"/>
          <w:color w:val="2D3B45"/>
          <w:sz w:val="24"/>
          <w:szCs w:val="24"/>
        </w:rPr>
        <w:t>plan ahead</w:t>
      </w:r>
      <w:proofErr w:type="gramEnd"/>
      <w:r w:rsidRPr="00E92B59">
        <w:rPr>
          <w:rFonts w:ascii="Times New Roman" w:eastAsia="Times New Roman" w:hAnsi="Times New Roman" w:cs="Times New Roman"/>
          <w:color w:val="2D3B45"/>
          <w:sz w:val="24"/>
          <w:szCs w:val="24"/>
        </w:rPr>
        <w:t>!) </w:t>
      </w:r>
    </w:p>
    <w:p w14:paraId="2789EFD3"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r w:rsidRPr="00E92B59">
        <w:rPr>
          <w:rFonts w:ascii="Times New Roman" w:eastAsia="Times New Roman" w:hAnsi="Times New Roman" w:cs="Times New Roman"/>
          <w:b/>
          <w:bCs/>
          <w:color w:val="2D3B45"/>
          <w:sz w:val="24"/>
          <w:szCs w:val="24"/>
        </w:rPr>
        <w:t>REQUIRED TEXTBOOK:</w:t>
      </w:r>
      <w:r w:rsidRPr="00E92B59">
        <w:rPr>
          <w:rFonts w:ascii="Times New Roman" w:eastAsia="Times New Roman" w:hAnsi="Times New Roman" w:cs="Times New Roman"/>
          <w:color w:val="2D3B45"/>
          <w:sz w:val="24"/>
          <w:szCs w:val="24"/>
        </w:rPr>
        <w:t> Gloria K. Fiero. </w:t>
      </w:r>
      <w:r w:rsidRPr="00E92B59">
        <w:rPr>
          <w:rFonts w:ascii="Times New Roman" w:eastAsia="Times New Roman" w:hAnsi="Times New Roman" w:cs="Times New Roman"/>
          <w:i/>
          <w:iCs/>
          <w:color w:val="2D3B45"/>
          <w:sz w:val="24"/>
          <w:szCs w:val="24"/>
        </w:rPr>
        <w:t>Landmarks in the Humanities</w:t>
      </w:r>
      <w:r w:rsidRPr="00E92B59">
        <w:rPr>
          <w:rFonts w:ascii="Times New Roman" w:eastAsia="Times New Roman" w:hAnsi="Times New Roman" w:cs="Times New Roman"/>
          <w:color w:val="2D3B45"/>
          <w:sz w:val="24"/>
          <w:szCs w:val="24"/>
        </w:rPr>
        <w:t>, 5</w:t>
      </w:r>
      <w:r w:rsidRPr="00E92B59">
        <w:rPr>
          <w:rFonts w:ascii="Times New Roman" w:eastAsia="Times New Roman" w:hAnsi="Times New Roman" w:cs="Times New Roman"/>
          <w:color w:val="2D3B45"/>
          <w:sz w:val="24"/>
          <w:szCs w:val="24"/>
          <w:vertAlign w:val="superscript"/>
        </w:rPr>
        <w:t>th</w:t>
      </w:r>
      <w:r w:rsidRPr="00E92B59">
        <w:rPr>
          <w:rFonts w:ascii="Times New Roman" w:eastAsia="Times New Roman" w:hAnsi="Times New Roman" w:cs="Times New Roman"/>
          <w:color w:val="2D3B45"/>
          <w:sz w:val="24"/>
          <w:szCs w:val="24"/>
        </w:rPr>
        <w:t> Edition, McGraw Hill Publishers</w:t>
      </w:r>
    </w:p>
    <w:p w14:paraId="71C244D2"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No. Credit Hours:  </w:t>
      </w:r>
      <w:r w:rsidRPr="00E92B59">
        <w:rPr>
          <w:rFonts w:ascii="Times New Roman" w:eastAsia="Times New Roman" w:hAnsi="Times New Roman" w:cs="Times New Roman"/>
          <w:color w:val="2D3B45"/>
          <w:sz w:val="24"/>
          <w:szCs w:val="24"/>
        </w:rPr>
        <w:t>3.0</w:t>
      </w:r>
    </w:p>
    <w:p w14:paraId="44D71DF5"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COURSE DESCRIPTION:</w:t>
      </w:r>
    </w:p>
    <w:p w14:paraId="0BA5089D"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This course is a basic introduction to the study of humanities that focuses on central concepts, historical developments, and the fundamental nature of philosophy, architecture, music, religion, and art.  Concepts from these disciplines are integrated with contemporary American culture. Covers from the ancient world to the 20th Century. There is no prerequisite for this course.</w:t>
      </w:r>
    </w:p>
    <w:p w14:paraId="554822E2"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This is </w:t>
      </w:r>
      <w:r w:rsidRPr="00E92B59">
        <w:rPr>
          <w:rFonts w:ascii="Times New Roman" w:eastAsia="Times New Roman" w:hAnsi="Times New Roman" w:cs="Times New Roman"/>
          <w:b/>
          <w:bCs/>
          <w:color w:val="2D3B45"/>
          <w:sz w:val="24"/>
          <w:szCs w:val="24"/>
          <w:u w:val="single"/>
        </w:rPr>
        <w:t>not</w:t>
      </w:r>
      <w:r w:rsidRPr="00E92B59">
        <w:rPr>
          <w:rFonts w:ascii="Times New Roman" w:eastAsia="Times New Roman" w:hAnsi="Times New Roman" w:cs="Times New Roman"/>
          <w:color w:val="2D3B45"/>
          <w:sz w:val="24"/>
          <w:szCs w:val="24"/>
        </w:rPr>
        <w:t> a Gordon Rule writing course, and therefore, will </w:t>
      </w:r>
      <w:r w:rsidRPr="00E92B59">
        <w:rPr>
          <w:rFonts w:ascii="Times New Roman" w:eastAsia="Times New Roman" w:hAnsi="Times New Roman" w:cs="Times New Roman"/>
          <w:b/>
          <w:bCs/>
          <w:color w:val="2D3B45"/>
          <w:sz w:val="24"/>
          <w:szCs w:val="24"/>
          <w:u w:val="single"/>
        </w:rPr>
        <w:t>not</w:t>
      </w:r>
      <w:r w:rsidRPr="00E92B59">
        <w:rPr>
          <w:rFonts w:ascii="Times New Roman" w:eastAsia="Times New Roman" w:hAnsi="Times New Roman" w:cs="Times New Roman"/>
          <w:color w:val="2D3B45"/>
          <w:sz w:val="24"/>
          <w:szCs w:val="24"/>
        </w:rPr>
        <w:t> satisfy the Gordon Rule requirements of the State Board of Education, Rule 6A-10.30.</w:t>
      </w:r>
    </w:p>
    <w:p w14:paraId="4B6F2C9D"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LEARNING OUTCOMES</w:t>
      </w:r>
    </w:p>
    <w:p w14:paraId="030F6E30"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As a result of taking this course, students will be able to:</w:t>
      </w:r>
    </w:p>
    <w:p w14:paraId="0202D12D" w14:textId="77777777" w:rsidR="00E92B59" w:rsidRPr="00E92B59" w:rsidRDefault="00E92B59" w:rsidP="00E92B59">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Articulate connections between humanities and life</w:t>
      </w:r>
    </w:p>
    <w:p w14:paraId="411F657F" w14:textId="77777777" w:rsidR="00E92B59" w:rsidRPr="00E92B59" w:rsidRDefault="00E92B59" w:rsidP="00E92B59">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Interpret a work of art, literature, philosophy, or religion</w:t>
      </w:r>
    </w:p>
    <w:p w14:paraId="6C8581CF" w14:textId="77777777" w:rsidR="00E92B59" w:rsidRDefault="00E92B59" w:rsidP="00E92B59">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Show sensitivity towards different cultural perspectives</w:t>
      </w:r>
    </w:p>
    <w:p w14:paraId="58D1E21A" w14:textId="77777777" w:rsidR="00E92B59" w:rsidRPr="00E92B59" w:rsidRDefault="00E92B59" w:rsidP="00E92B59">
      <w:pPr>
        <w:shd w:val="clear" w:color="auto" w:fill="FFFFFF"/>
        <w:spacing w:before="100" w:beforeAutospacing="1"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lastRenderedPageBreak/>
        <w:t>Canvas and Atlas Email System</w:t>
      </w:r>
    </w:p>
    <w:p w14:paraId="06DBDBB0"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The instructor will use the Canvas email system (which may be forwarded to students’ Atlas email accounts) for contacting students outside of class time.  Each student is required to check their Canvas and Atlas email regularly (that means more than once a week) so that they do not miss any important announcements from the instructor.  The instructor is not responsible for information that is missed because a student failed to check their Canvas and Atlas email frequently. </w:t>
      </w:r>
      <w:r w:rsidRPr="00E92B59">
        <w:rPr>
          <w:rFonts w:ascii="Times New Roman" w:eastAsia="Times New Roman" w:hAnsi="Times New Roman" w:cs="Times New Roman"/>
          <w:b/>
          <w:bCs/>
          <w:color w:val="2D3B45"/>
          <w:sz w:val="24"/>
          <w:szCs w:val="24"/>
        </w:rPr>
        <w:t> </w:t>
      </w:r>
    </w:p>
    <w:p w14:paraId="3B87930E"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ONLINE COURSE ENVIRONMENT</w:t>
      </w:r>
    </w:p>
    <w:p w14:paraId="5B2148B1"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An online course is a course in which </w:t>
      </w:r>
      <w:proofErr w:type="gramStart"/>
      <w:r w:rsidRPr="00E92B59">
        <w:rPr>
          <w:rFonts w:ascii="Times New Roman" w:eastAsia="Times New Roman" w:hAnsi="Times New Roman" w:cs="Times New Roman"/>
          <w:color w:val="2D3B45"/>
          <w:sz w:val="24"/>
          <w:szCs w:val="24"/>
        </w:rPr>
        <w:t>all of</w:t>
      </w:r>
      <w:proofErr w:type="gramEnd"/>
      <w:r w:rsidRPr="00E92B59">
        <w:rPr>
          <w:rFonts w:ascii="Times New Roman" w:eastAsia="Times New Roman" w:hAnsi="Times New Roman" w:cs="Times New Roman"/>
          <w:color w:val="2D3B45"/>
          <w:sz w:val="24"/>
          <w:szCs w:val="24"/>
        </w:rPr>
        <w:t xml:space="preserve"> the content is delivered online at Valencia using the college-approved course management system. Online courses can provide opportunities for students to attend anytime from anywhere; however, the </w:t>
      </w:r>
      <w:r w:rsidRPr="00E92B59">
        <w:rPr>
          <w:rFonts w:ascii="Times New Roman" w:eastAsia="Times New Roman" w:hAnsi="Times New Roman" w:cs="Times New Roman"/>
          <w:b/>
          <w:bCs/>
          <w:color w:val="2D3B45"/>
          <w:sz w:val="24"/>
          <w:szCs w:val="24"/>
        </w:rPr>
        <w:t>online student must take responsibility for his or her own learning</w:t>
      </w:r>
      <w:r w:rsidRPr="00E92B59">
        <w:rPr>
          <w:rFonts w:ascii="Times New Roman" w:eastAsia="Times New Roman" w:hAnsi="Times New Roman" w:cs="Times New Roman"/>
          <w:color w:val="2D3B45"/>
          <w:sz w:val="24"/>
          <w:szCs w:val="24"/>
        </w:rPr>
        <w:t>.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used to deliver all instruction in this online course and the student is responsible to learn to use this delivery system. Students should visit the course </w:t>
      </w:r>
      <w:r w:rsidRPr="00E92B59">
        <w:rPr>
          <w:rFonts w:ascii="Times New Roman" w:eastAsia="Times New Roman" w:hAnsi="Times New Roman" w:cs="Times New Roman"/>
          <w:color w:val="2D3B45"/>
          <w:sz w:val="24"/>
          <w:szCs w:val="24"/>
          <w:u w:val="single"/>
        </w:rPr>
        <w:t>at least every 48 hours</w:t>
      </w:r>
      <w:r w:rsidRPr="00E92B59">
        <w:rPr>
          <w:rFonts w:ascii="Times New Roman" w:eastAsia="Times New Roman" w:hAnsi="Times New Roman" w:cs="Times New Roman"/>
          <w:color w:val="2D3B45"/>
          <w:sz w:val="24"/>
          <w:szCs w:val="24"/>
        </w:rPr>
        <w:t xml:space="preserve"> to remain </w:t>
      </w:r>
      <w:proofErr w:type="gramStart"/>
      <w:r w:rsidRPr="00E92B59">
        <w:rPr>
          <w:rFonts w:ascii="Times New Roman" w:eastAsia="Times New Roman" w:hAnsi="Times New Roman" w:cs="Times New Roman"/>
          <w:color w:val="2D3B45"/>
          <w:sz w:val="24"/>
          <w:szCs w:val="24"/>
        </w:rPr>
        <w:t>up-to-date</w:t>
      </w:r>
      <w:proofErr w:type="gramEnd"/>
      <w:r w:rsidRPr="00E92B59">
        <w:rPr>
          <w:rFonts w:ascii="Times New Roman" w:eastAsia="Times New Roman" w:hAnsi="Times New Roman" w:cs="Times New Roman"/>
          <w:color w:val="2D3B45"/>
          <w:sz w:val="24"/>
          <w:szCs w:val="24"/>
        </w:rPr>
        <w:t xml:space="preserve"> on communications from the instructor and fellow students. </w:t>
      </w:r>
    </w:p>
    <w:p w14:paraId="26EE8884"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Attendance During the First Week of Classes</w:t>
      </w:r>
    </w:p>
    <w:p w14:paraId="27F7FE1B"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Attendance during the first week of classes is </w:t>
      </w:r>
      <w:r w:rsidRPr="00E92B59">
        <w:rPr>
          <w:rFonts w:ascii="Times New Roman" w:eastAsia="Times New Roman" w:hAnsi="Times New Roman" w:cs="Times New Roman"/>
          <w:b/>
          <w:bCs/>
          <w:color w:val="2D3B45"/>
          <w:sz w:val="24"/>
          <w:szCs w:val="24"/>
        </w:rPr>
        <w:t>mandatory</w:t>
      </w:r>
      <w:r w:rsidRPr="00E92B59">
        <w:rPr>
          <w:rFonts w:ascii="Times New Roman" w:eastAsia="Times New Roman" w:hAnsi="Times New Roman" w:cs="Times New Roman"/>
          <w:color w:val="2D3B45"/>
          <w:sz w:val="24"/>
          <w:szCs w:val="24"/>
        </w:rPr>
        <w:t xml:space="preserve">.  Anyone who misses </w:t>
      </w:r>
      <w:proofErr w:type="gramStart"/>
      <w:r w:rsidRPr="00E92B59">
        <w:rPr>
          <w:rFonts w:ascii="Times New Roman" w:eastAsia="Times New Roman" w:hAnsi="Times New Roman" w:cs="Times New Roman"/>
          <w:color w:val="2D3B45"/>
          <w:sz w:val="24"/>
          <w:szCs w:val="24"/>
        </w:rPr>
        <w:t>class  during</w:t>
      </w:r>
      <w:proofErr w:type="gramEnd"/>
      <w:r w:rsidRPr="00E92B59">
        <w:rPr>
          <w:rFonts w:ascii="Times New Roman" w:eastAsia="Times New Roman" w:hAnsi="Times New Roman" w:cs="Times New Roman"/>
          <w:color w:val="2D3B45"/>
          <w:sz w:val="24"/>
          <w:szCs w:val="24"/>
        </w:rPr>
        <w:t xml:space="preserve"> the first week of class will be withdrawn as a “No Show”—no exceptions. </w:t>
      </w:r>
    </w:p>
    <w:p w14:paraId="6FDC1697"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Attendance will be counted by participation in weekly assignments. If a student misses a week's deadline for its assignments, which could be a Discussion Board, a Quiz, or even a Test, the student will be marked absent for that week. </w:t>
      </w:r>
    </w:p>
    <w:p w14:paraId="695B9551"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p>
    <w:p w14:paraId="797C2501"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GRADING:  </w:t>
      </w:r>
    </w:p>
    <w:p w14:paraId="2AA49CBD"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Test Average of three exams = 50% of final grade</w:t>
      </w:r>
    </w:p>
    <w:p w14:paraId="081DBE6E"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proofErr w:type="gramStart"/>
      <w:r w:rsidRPr="00E92B59">
        <w:rPr>
          <w:rFonts w:ascii="Times New Roman" w:eastAsia="Times New Roman" w:hAnsi="Times New Roman" w:cs="Times New Roman"/>
          <w:color w:val="2D3B45"/>
          <w:sz w:val="24"/>
          <w:szCs w:val="24"/>
        </w:rPr>
        <w:t>Quizzes  Averaged</w:t>
      </w:r>
      <w:proofErr w:type="gramEnd"/>
      <w:r w:rsidRPr="00E92B59">
        <w:rPr>
          <w:rFonts w:ascii="Times New Roman" w:eastAsia="Times New Roman" w:hAnsi="Times New Roman" w:cs="Times New Roman"/>
          <w:color w:val="2D3B45"/>
          <w:sz w:val="24"/>
          <w:szCs w:val="24"/>
        </w:rPr>
        <w:t xml:space="preserve"> = 25% of final grade</w:t>
      </w:r>
    </w:p>
    <w:p w14:paraId="781F252D"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Discussion Boards Averaged = 15% of final grade</w:t>
      </w:r>
    </w:p>
    <w:p w14:paraId="5DE2176C"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Attendance = 10% of final grade</w:t>
      </w:r>
    </w:p>
    <w:p w14:paraId="45A96F9D"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Grading Scale: 100-90=A, 89-80=B, 79-70=C, 69-60=D, 59 and below=F</w:t>
      </w:r>
    </w:p>
    <w:p w14:paraId="102BAAA9"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p>
    <w:p w14:paraId="763ED9F3"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TESTING:</w:t>
      </w:r>
    </w:p>
    <w:p w14:paraId="643C4732"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There will be </w:t>
      </w:r>
      <w:r w:rsidRPr="00E92B59">
        <w:rPr>
          <w:rFonts w:ascii="Times New Roman" w:eastAsia="Times New Roman" w:hAnsi="Times New Roman" w:cs="Times New Roman"/>
          <w:b/>
          <w:bCs/>
          <w:color w:val="2D3B45"/>
          <w:sz w:val="24"/>
          <w:szCs w:val="24"/>
        </w:rPr>
        <w:t>3</w:t>
      </w:r>
      <w:r w:rsidRPr="00E92B59">
        <w:rPr>
          <w:rFonts w:ascii="Times New Roman" w:eastAsia="Times New Roman" w:hAnsi="Times New Roman" w:cs="Times New Roman"/>
          <w:color w:val="2D3B45"/>
          <w:sz w:val="24"/>
          <w:szCs w:val="24"/>
        </w:rPr>
        <w:t> objective exams that shall consist of short answer, essay, fill in the blank, multiple-choice questions and slide identifications.</w:t>
      </w:r>
    </w:p>
    <w:p w14:paraId="7784362F" w14:textId="77777777" w:rsidR="00E92B59" w:rsidRPr="00E92B59" w:rsidRDefault="00E92B59" w:rsidP="00E92B59">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Exams </w:t>
      </w:r>
      <w:r w:rsidRPr="00E92B59">
        <w:rPr>
          <w:rFonts w:ascii="Times New Roman" w:eastAsia="Times New Roman" w:hAnsi="Times New Roman" w:cs="Times New Roman"/>
          <w:b/>
          <w:bCs/>
          <w:color w:val="2D3B45"/>
          <w:sz w:val="24"/>
          <w:szCs w:val="24"/>
        </w:rPr>
        <w:t>must</w:t>
      </w:r>
      <w:r w:rsidRPr="00E92B59">
        <w:rPr>
          <w:rFonts w:ascii="Times New Roman" w:eastAsia="Times New Roman" w:hAnsi="Times New Roman" w:cs="Times New Roman"/>
          <w:color w:val="2D3B45"/>
          <w:sz w:val="24"/>
          <w:szCs w:val="24"/>
        </w:rPr>
        <w:t> be taken during the scheduled week. </w:t>
      </w:r>
    </w:p>
    <w:p w14:paraId="261F8DEE" w14:textId="77777777" w:rsidR="00E92B59" w:rsidRPr="00E92B59" w:rsidRDefault="00E92B59" w:rsidP="00E92B59">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lastRenderedPageBreak/>
        <w:t>If an emergency occurs, </w:t>
      </w:r>
      <w:r w:rsidRPr="00E92B59">
        <w:rPr>
          <w:rFonts w:ascii="Times New Roman" w:eastAsia="Times New Roman" w:hAnsi="Times New Roman" w:cs="Times New Roman"/>
          <w:b/>
          <w:bCs/>
          <w:color w:val="2D3B45"/>
          <w:sz w:val="24"/>
          <w:szCs w:val="24"/>
        </w:rPr>
        <w:t>you must notify the professor as soon as possible so that arrangements can be made. If you do not notify the professor, you cannot make up the test.</w:t>
      </w:r>
    </w:p>
    <w:p w14:paraId="2394A9D2" w14:textId="77777777" w:rsidR="00E92B59" w:rsidRPr="00E92B59" w:rsidRDefault="00E92B59" w:rsidP="00E92B59">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You may use your study guides, notes, and book with your exam.</w:t>
      </w:r>
    </w:p>
    <w:p w14:paraId="1943A646" w14:textId="77777777" w:rsidR="00E92B59" w:rsidRPr="00E92B59" w:rsidRDefault="00E92B59" w:rsidP="00E92B59">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The exams are timed. Be sure you are ready to take the exam when you begin it and that you will not be interrupted. The exams will not be reopened.</w:t>
      </w:r>
    </w:p>
    <w:p w14:paraId="534E7BC2"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p>
    <w:p w14:paraId="04EEA164"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INTERRUPTED QUIZZES OR EXAMS</w:t>
      </w:r>
    </w:p>
    <w:p w14:paraId="51B2199F"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Occasionally it happens that your server, computer, or Canvas has an error while you are taking a quiz or an exam, and you need to have the exam or quiz reset. If that happens, you can contact me to help you if I am able to—</w:t>
      </w:r>
      <w:r w:rsidRPr="00E92B59">
        <w:rPr>
          <w:rFonts w:ascii="Times New Roman" w:eastAsia="Times New Roman" w:hAnsi="Times New Roman" w:cs="Times New Roman"/>
          <w:b/>
          <w:bCs/>
          <w:color w:val="2D3B45"/>
          <w:sz w:val="24"/>
          <w:szCs w:val="24"/>
        </w:rPr>
        <w:t>only if the deadline has not passed.</w:t>
      </w:r>
      <w:r w:rsidRPr="00E92B59">
        <w:rPr>
          <w:rFonts w:ascii="Times New Roman" w:eastAsia="Times New Roman" w:hAnsi="Times New Roman" w:cs="Times New Roman"/>
          <w:color w:val="2D3B45"/>
          <w:sz w:val="24"/>
          <w:szCs w:val="24"/>
        </w:rPr>
        <w:t xml:space="preserve"> Please be aware of and </w:t>
      </w:r>
      <w:proofErr w:type="gramStart"/>
      <w:r w:rsidRPr="00E92B59">
        <w:rPr>
          <w:rFonts w:ascii="Times New Roman" w:eastAsia="Times New Roman" w:hAnsi="Times New Roman" w:cs="Times New Roman"/>
          <w:color w:val="2D3B45"/>
          <w:sz w:val="24"/>
          <w:szCs w:val="24"/>
        </w:rPr>
        <w:t>take into account</w:t>
      </w:r>
      <w:proofErr w:type="gramEnd"/>
      <w:r w:rsidRPr="00E92B59">
        <w:rPr>
          <w:rFonts w:ascii="Times New Roman" w:eastAsia="Times New Roman" w:hAnsi="Times New Roman" w:cs="Times New Roman"/>
          <w:color w:val="2D3B45"/>
          <w:sz w:val="24"/>
          <w:szCs w:val="24"/>
        </w:rPr>
        <w:t xml:space="preserve"> my office hours. If you email me at 9:55 pm when your quiz is due by 10:00 pm that same day, you should not expect a response from me before the deadline. By the following morning, when I read your email, the deadline will have </w:t>
      </w:r>
      <w:proofErr w:type="gramStart"/>
      <w:r w:rsidRPr="00E92B59">
        <w:rPr>
          <w:rFonts w:ascii="Times New Roman" w:eastAsia="Times New Roman" w:hAnsi="Times New Roman" w:cs="Times New Roman"/>
          <w:color w:val="2D3B45"/>
          <w:sz w:val="24"/>
          <w:szCs w:val="24"/>
        </w:rPr>
        <w:t>passed</w:t>
      </w:r>
      <w:proofErr w:type="gramEnd"/>
      <w:r w:rsidRPr="00E92B59">
        <w:rPr>
          <w:rFonts w:ascii="Times New Roman" w:eastAsia="Times New Roman" w:hAnsi="Times New Roman" w:cs="Times New Roman"/>
          <w:color w:val="2D3B45"/>
          <w:sz w:val="24"/>
          <w:szCs w:val="24"/>
        </w:rPr>
        <w:t xml:space="preserve"> and you will not be eligible to retake or take the quiz you missed. Please plan accordingly.</w:t>
      </w:r>
    </w:p>
    <w:p w14:paraId="388DCD9E"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p>
    <w:p w14:paraId="3315EC9B"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QUIZZES:</w:t>
      </w:r>
    </w:p>
    <w:p w14:paraId="6B22D7B7"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There will be </w:t>
      </w:r>
      <w:proofErr w:type="gramStart"/>
      <w:r w:rsidRPr="00E92B59">
        <w:rPr>
          <w:rFonts w:ascii="Times New Roman" w:eastAsia="Times New Roman" w:hAnsi="Times New Roman" w:cs="Times New Roman"/>
          <w:color w:val="2D3B45"/>
          <w:sz w:val="24"/>
          <w:szCs w:val="24"/>
        </w:rPr>
        <w:t>a number of</w:t>
      </w:r>
      <w:proofErr w:type="gramEnd"/>
      <w:r w:rsidRPr="00E92B59">
        <w:rPr>
          <w:rFonts w:ascii="Times New Roman" w:eastAsia="Times New Roman" w:hAnsi="Times New Roman" w:cs="Times New Roman"/>
          <w:color w:val="2D3B45"/>
          <w:sz w:val="24"/>
          <w:szCs w:val="24"/>
        </w:rPr>
        <w:t xml:space="preserve"> quizzes during the semester. Each quiz will be open for one </w:t>
      </w:r>
      <w:proofErr w:type="gramStart"/>
      <w:r w:rsidRPr="00E92B59">
        <w:rPr>
          <w:rFonts w:ascii="Times New Roman" w:eastAsia="Times New Roman" w:hAnsi="Times New Roman" w:cs="Times New Roman"/>
          <w:color w:val="2D3B45"/>
          <w:sz w:val="24"/>
          <w:szCs w:val="24"/>
        </w:rPr>
        <w:t>week, and</w:t>
      </w:r>
      <w:proofErr w:type="gramEnd"/>
      <w:r w:rsidRPr="00E92B59">
        <w:rPr>
          <w:rFonts w:ascii="Times New Roman" w:eastAsia="Times New Roman" w:hAnsi="Times New Roman" w:cs="Times New Roman"/>
          <w:color w:val="2D3B45"/>
          <w:sz w:val="24"/>
          <w:szCs w:val="24"/>
        </w:rPr>
        <w:t xml:space="preserve"> must be completed by the deadline. Quizzes not completed by the deadline will receive a zero grade and count as an absence for that week. </w:t>
      </w:r>
    </w:p>
    <w:p w14:paraId="32BA666A"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                       </w:t>
      </w:r>
    </w:p>
    <w:p w14:paraId="33F7CFBE"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GUIDELINES AND GRADING CRITERIA FOR DISCUSSION BOARDS</w:t>
      </w:r>
    </w:p>
    <w:p w14:paraId="44E980B1"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Students are required to post to the Discussion Board on a regular basis, as this is the only way to create a "classroom" atmosphere.</w:t>
      </w:r>
    </w:p>
    <w:p w14:paraId="4CFAE9E1" w14:textId="77777777" w:rsidR="00E92B59" w:rsidRPr="00E92B59" w:rsidRDefault="00E92B59" w:rsidP="00E92B59">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All original threads should contain a minimum of five (5) complete sentences using good </w:t>
      </w:r>
      <w:proofErr w:type="gramStart"/>
      <w:r w:rsidRPr="00E92B59">
        <w:rPr>
          <w:rFonts w:ascii="Times New Roman" w:eastAsia="Times New Roman" w:hAnsi="Times New Roman" w:cs="Times New Roman"/>
          <w:color w:val="2D3B45"/>
          <w:sz w:val="24"/>
          <w:szCs w:val="24"/>
        </w:rPr>
        <w:t>grammar, and</w:t>
      </w:r>
      <w:proofErr w:type="gramEnd"/>
      <w:r w:rsidRPr="00E92B59">
        <w:rPr>
          <w:rFonts w:ascii="Times New Roman" w:eastAsia="Times New Roman" w:hAnsi="Times New Roman" w:cs="Times New Roman"/>
          <w:color w:val="2D3B45"/>
          <w:sz w:val="24"/>
          <w:szCs w:val="24"/>
        </w:rPr>
        <w:t xml:space="preserve"> must be posted by </w:t>
      </w:r>
      <w:r w:rsidRPr="00E92B59">
        <w:rPr>
          <w:rFonts w:ascii="Times New Roman" w:eastAsia="Times New Roman" w:hAnsi="Times New Roman" w:cs="Times New Roman"/>
          <w:b/>
          <w:bCs/>
          <w:color w:val="2D3B45"/>
          <w:sz w:val="24"/>
          <w:szCs w:val="24"/>
        </w:rPr>
        <w:t>11:59 pm on Wednesday</w:t>
      </w:r>
      <w:r w:rsidRPr="00E92B59">
        <w:rPr>
          <w:rFonts w:ascii="Times New Roman" w:eastAsia="Times New Roman" w:hAnsi="Times New Roman" w:cs="Times New Roman"/>
          <w:color w:val="2D3B45"/>
          <w:sz w:val="24"/>
          <w:szCs w:val="24"/>
        </w:rPr>
        <w:t> of the week for which it is assigned. Anyone who does not post their initial thread by the deadline on Wednesday </w:t>
      </w:r>
      <w:r w:rsidRPr="00E92B59">
        <w:rPr>
          <w:rFonts w:ascii="Times New Roman" w:eastAsia="Times New Roman" w:hAnsi="Times New Roman" w:cs="Times New Roman"/>
          <w:color w:val="2D3B45"/>
          <w:sz w:val="24"/>
          <w:szCs w:val="24"/>
          <w:u w:val="single"/>
        </w:rPr>
        <w:t>will automatically receive a zero</w:t>
      </w:r>
      <w:r w:rsidRPr="00E92B59">
        <w:rPr>
          <w:rFonts w:ascii="Times New Roman" w:eastAsia="Times New Roman" w:hAnsi="Times New Roman" w:cs="Times New Roman"/>
          <w:color w:val="2D3B45"/>
          <w:sz w:val="24"/>
          <w:szCs w:val="24"/>
        </w:rPr>
        <w:t> for the Discussion Board, and it will count as an “absence.” (See the Attendance Policy for how “absences”—in the form of missed assignments or discussions—will affect a student’s status in the course.)</w:t>
      </w:r>
    </w:p>
    <w:p w14:paraId="50EB45F0" w14:textId="77777777" w:rsidR="00E92B59" w:rsidRPr="00E92B59" w:rsidRDefault="00E92B59" w:rsidP="00E92B59">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14:paraId="6CE6E2EC" w14:textId="5E11DD2E" w:rsidR="00E92B59" w:rsidRPr="00E92B59" w:rsidRDefault="00E92B59" w:rsidP="00E92B59">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You must edit your work before posting. </w:t>
      </w:r>
      <w:r w:rsidRPr="00E92B59">
        <w:rPr>
          <w:rFonts w:ascii="Times New Roman" w:eastAsia="Times New Roman" w:hAnsi="Times New Roman" w:cs="Times New Roman"/>
          <w:b/>
          <w:bCs/>
          <w:color w:val="2D3B45"/>
          <w:sz w:val="24"/>
          <w:szCs w:val="24"/>
        </w:rPr>
        <w:t>If a post contains numerous spelling, grammar or sentence structure errors, no points will be given.</w:t>
      </w:r>
    </w:p>
    <w:p w14:paraId="6E5F2585" w14:textId="77777777" w:rsidR="00E92B59" w:rsidRPr="00E92B59" w:rsidRDefault="00E92B59" w:rsidP="00E92B59">
      <w:p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p>
    <w:p w14:paraId="709C76A9"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lastRenderedPageBreak/>
        <w:t>Posts will be graded according to the following criteria:</w:t>
      </w:r>
    </w:p>
    <w:p w14:paraId="3D812635" w14:textId="77777777" w:rsidR="00E92B59" w:rsidRPr="00E92B59" w:rsidRDefault="00E92B59" w:rsidP="00E92B59">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Mastery of the subject matter and concepts</w:t>
      </w:r>
    </w:p>
    <w:p w14:paraId="1EA39FFD" w14:textId="77777777" w:rsidR="00E92B59" w:rsidRPr="00E92B59" w:rsidRDefault="00E92B59" w:rsidP="00E92B59">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Evidence of strong critical thinking skills through analysis, synthesis, and/or evaluation</w:t>
      </w:r>
    </w:p>
    <w:p w14:paraId="063D737F" w14:textId="77777777" w:rsidR="00E92B59" w:rsidRPr="00E92B59" w:rsidRDefault="00E92B59" w:rsidP="00E92B59">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Writing that is clear, edited, articulate, and free of major grammatical errors</w:t>
      </w:r>
    </w:p>
    <w:p w14:paraId="7E8486A8" w14:textId="77777777" w:rsidR="00E92B59" w:rsidRPr="00E92B59" w:rsidRDefault="00E92B59" w:rsidP="00E92B59">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Thoughtful, engaging responses to classmates' posts that enrich the discussion</w:t>
      </w:r>
    </w:p>
    <w:p w14:paraId="3D2ECBB9"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p>
    <w:p w14:paraId="474A593D"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ACADEMIC HONESTY:</w:t>
      </w:r>
    </w:p>
    <w:p w14:paraId="0A4E5B9F"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Plagiarism or cheating in any other form will not be tolerated.  Any student caught cheating will automatically receive a failing grade for that </w:t>
      </w:r>
      <w:proofErr w:type="gramStart"/>
      <w:r w:rsidRPr="00E92B59">
        <w:rPr>
          <w:rFonts w:ascii="Times New Roman" w:eastAsia="Times New Roman" w:hAnsi="Times New Roman" w:cs="Times New Roman"/>
          <w:color w:val="2D3B45"/>
          <w:sz w:val="24"/>
          <w:szCs w:val="24"/>
        </w:rPr>
        <w:t>particular assignment</w:t>
      </w:r>
      <w:proofErr w:type="gramEnd"/>
      <w:r w:rsidRPr="00E92B59">
        <w:rPr>
          <w:rFonts w:ascii="Times New Roman" w:eastAsia="Times New Roman" w:hAnsi="Times New Roman" w:cs="Times New Roman"/>
          <w:color w:val="2D3B45"/>
          <w:sz w:val="24"/>
          <w:szCs w:val="24"/>
        </w:rPr>
        <w:t xml:space="preserve"> and possibly for the course.</w:t>
      </w:r>
    </w:p>
    <w:p w14:paraId="7B1D89CC" w14:textId="77777777" w:rsidR="00E92B59" w:rsidRPr="00E92B59" w:rsidRDefault="00E92B59" w:rsidP="00E92B59">
      <w:pPr>
        <w:shd w:val="clear" w:color="auto" w:fill="FFFFFF"/>
        <w:spacing w:before="90" w:after="0" w:line="240" w:lineRule="auto"/>
        <w:outlineLvl w:val="2"/>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WITHDRAWAL FROM CLASS:</w:t>
      </w:r>
    </w:p>
    <w:p w14:paraId="373C494D"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u w:val="single"/>
        </w:rPr>
        <w:t>The withdrawal deadline for the Spring semester</w:t>
      </w:r>
      <w:r w:rsidRPr="00E92B59">
        <w:rPr>
          <w:rFonts w:ascii="Times New Roman" w:eastAsia="Times New Roman" w:hAnsi="Times New Roman" w:cs="Times New Roman"/>
          <w:color w:val="2D3B45"/>
          <w:sz w:val="24"/>
          <w:szCs w:val="24"/>
        </w:rPr>
        <w:t> is March 24, 2023.</w:t>
      </w:r>
    </w:p>
    <w:p w14:paraId="1ED4E1EC"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p>
    <w:p w14:paraId="67EBD121" w14:textId="77777777" w:rsidR="00E92B59" w:rsidRPr="00E92B59" w:rsidRDefault="00E92B59" w:rsidP="00E92B59">
      <w:pPr>
        <w:shd w:val="clear" w:color="auto" w:fill="FFFFFF"/>
        <w:spacing w:before="90" w:after="0" w:line="240" w:lineRule="auto"/>
        <w:outlineLvl w:val="3"/>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VALENCIA PHOTO ID:</w:t>
      </w:r>
    </w:p>
    <w:p w14:paraId="5CC2DA3E"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Every student must have a new Valencia photo ID </w:t>
      </w:r>
      <w:proofErr w:type="gramStart"/>
      <w:r w:rsidRPr="00E92B59">
        <w:rPr>
          <w:rFonts w:ascii="Times New Roman" w:eastAsia="Times New Roman" w:hAnsi="Times New Roman" w:cs="Times New Roman"/>
          <w:color w:val="2D3B45"/>
          <w:sz w:val="24"/>
          <w:szCs w:val="24"/>
        </w:rPr>
        <w:t>in order to</w:t>
      </w:r>
      <w:proofErr w:type="gramEnd"/>
      <w:r w:rsidRPr="00E92B59">
        <w:rPr>
          <w:rFonts w:ascii="Times New Roman" w:eastAsia="Times New Roman" w:hAnsi="Times New Roman" w:cs="Times New Roman"/>
          <w:color w:val="2D3B45"/>
          <w:sz w:val="24"/>
          <w:szCs w:val="24"/>
        </w:rPr>
        <w:t xml:space="preserve"> check out library books or to use any of the facilities in the library such as the Testing Center. You can get a new ID card in the Security Office on the second floor of building 5 on East Campus.</w:t>
      </w:r>
    </w:p>
    <w:p w14:paraId="3A3B7502"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i/>
          <w:iCs/>
          <w:color w:val="000000"/>
          <w:sz w:val="24"/>
          <w:szCs w:val="24"/>
        </w:rPr>
        <w:t>Statement of support for students with food/housing/financial needs:</w:t>
      </w:r>
    </w:p>
    <w:p w14:paraId="1604AA91" w14:textId="77777777" w:rsidR="00E92B59" w:rsidRPr="00E92B59" w:rsidRDefault="00E92B59" w:rsidP="00E92B59">
      <w:pPr>
        <w:shd w:val="clear" w:color="auto" w:fill="FFFFFF"/>
        <w:spacing w:before="180" w:after="0" w:line="240" w:lineRule="auto"/>
        <w:ind w:left="765" w:hanging="360"/>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000000"/>
          <w:sz w:val="24"/>
          <w:szCs w:val="24"/>
        </w:rPr>
        <w:t>·         </w:t>
      </w:r>
      <w:r w:rsidRPr="00E92B59">
        <w:rPr>
          <w:rFonts w:ascii="Times New Roman" w:eastAsia="Times New Roman" w:hAnsi="Times New Roman" w:cs="Times New Roman"/>
          <w:i/>
          <w:iCs/>
          <w:color w:val="000000"/>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4C10322D"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p>
    <w:p w14:paraId="2461B65A" w14:textId="77777777" w:rsidR="00E92B59" w:rsidRPr="00E92B59" w:rsidRDefault="00E92B59" w:rsidP="00E92B59">
      <w:pPr>
        <w:shd w:val="clear" w:color="auto" w:fill="FFFFFF"/>
        <w:spacing w:before="90" w:after="0" w:line="240" w:lineRule="auto"/>
        <w:outlineLvl w:val="3"/>
        <w:rPr>
          <w:rFonts w:ascii="Times New Roman" w:eastAsia="Times New Roman" w:hAnsi="Times New Roman" w:cs="Times New Roman"/>
          <w:color w:val="2D3B45"/>
          <w:sz w:val="24"/>
          <w:szCs w:val="24"/>
        </w:rPr>
      </w:pPr>
      <w:r w:rsidRPr="00E92B59">
        <w:rPr>
          <w:rFonts w:ascii="Times New Roman" w:eastAsia="Times New Roman" w:hAnsi="Times New Roman" w:cs="Times New Roman"/>
          <w:b/>
          <w:bCs/>
          <w:color w:val="2D3B45"/>
          <w:sz w:val="24"/>
          <w:szCs w:val="24"/>
        </w:rPr>
        <w:t>SUMMARY OF COURSE POLICIES</w:t>
      </w:r>
    </w:p>
    <w:p w14:paraId="539D518B"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Students must take the syllabus quiz and post an introduction on the Discussion Board </w:t>
      </w:r>
      <w:r w:rsidRPr="00E92B59">
        <w:rPr>
          <w:rFonts w:ascii="Times New Roman" w:eastAsia="Times New Roman" w:hAnsi="Times New Roman" w:cs="Times New Roman"/>
          <w:b/>
          <w:bCs/>
          <w:color w:val="2D3B45"/>
          <w:sz w:val="24"/>
          <w:szCs w:val="24"/>
        </w:rPr>
        <w:t>by 11:59 pm on the first Sunday after the semester begins</w:t>
      </w:r>
      <w:r w:rsidRPr="00E92B59">
        <w:rPr>
          <w:rFonts w:ascii="Times New Roman" w:eastAsia="Times New Roman" w:hAnsi="Times New Roman" w:cs="Times New Roman"/>
          <w:color w:val="2D3B45"/>
          <w:sz w:val="24"/>
          <w:szCs w:val="24"/>
        </w:rPr>
        <w:t> in order not to be dropped from the course as a “No Show.”</w:t>
      </w:r>
    </w:p>
    <w:p w14:paraId="554E19D6"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A student who fails to submit assignments (or take quizzes or tests) with seven different due dates will automatically be withdrawn from the course. (See full attendance policy above.)</w:t>
      </w:r>
    </w:p>
    <w:p w14:paraId="30420680"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Deadline for taking quizzes and tests: Quizzes and tests are each open for a week and they each must be completed by </w:t>
      </w:r>
      <w:r w:rsidRPr="00E92B59">
        <w:rPr>
          <w:rFonts w:ascii="Times New Roman" w:eastAsia="Times New Roman" w:hAnsi="Times New Roman" w:cs="Times New Roman"/>
          <w:b/>
          <w:bCs/>
          <w:color w:val="2D3B45"/>
          <w:sz w:val="24"/>
          <w:szCs w:val="24"/>
        </w:rPr>
        <w:t xml:space="preserve">11:59 pm on </w:t>
      </w:r>
      <w:proofErr w:type="gramStart"/>
      <w:r w:rsidRPr="00E92B59">
        <w:rPr>
          <w:rFonts w:ascii="Times New Roman" w:eastAsia="Times New Roman" w:hAnsi="Times New Roman" w:cs="Times New Roman"/>
          <w:b/>
          <w:bCs/>
          <w:color w:val="2D3B45"/>
          <w:sz w:val="24"/>
          <w:szCs w:val="24"/>
        </w:rPr>
        <w:t>the  Sunday</w:t>
      </w:r>
      <w:proofErr w:type="gramEnd"/>
      <w:r w:rsidRPr="00E92B59">
        <w:rPr>
          <w:rFonts w:ascii="Times New Roman" w:eastAsia="Times New Roman" w:hAnsi="Times New Roman" w:cs="Times New Roman"/>
          <w:b/>
          <w:bCs/>
          <w:color w:val="2D3B45"/>
          <w:sz w:val="24"/>
          <w:szCs w:val="24"/>
        </w:rPr>
        <w:t>.</w:t>
      </w:r>
      <w:r w:rsidRPr="00E92B59">
        <w:rPr>
          <w:rFonts w:ascii="Times New Roman" w:eastAsia="Times New Roman" w:hAnsi="Times New Roman" w:cs="Times New Roman"/>
          <w:color w:val="2D3B45"/>
          <w:sz w:val="24"/>
          <w:szCs w:val="24"/>
        </w:rPr>
        <w:t> </w:t>
      </w:r>
    </w:p>
    <w:p w14:paraId="70003B95"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Deadline for submitting homework assignments: Some homework assignments will be due by 11:59 pm on Wednesdays, and others will be due by 11:59 pm on Sundays. Students are responsible for knowing the due dates for each assignment. Specific information about each assignment can be found by clicking on "Tasks" at the top of </w:t>
      </w:r>
      <w:r w:rsidRPr="00E92B59">
        <w:rPr>
          <w:rFonts w:ascii="Times New Roman" w:eastAsia="Times New Roman" w:hAnsi="Times New Roman" w:cs="Times New Roman"/>
          <w:color w:val="2D3B45"/>
          <w:sz w:val="24"/>
          <w:szCs w:val="24"/>
        </w:rPr>
        <w:lastRenderedPageBreak/>
        <w:t>each weekly module. Late work will not be accepted unless there are extenuating circumstances that can be proven by appropriate documentation. </w:t>
      </w:r>
    </w:p>
    <w:p w14:paraId="53FAB039"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Participation and contribution to class discussions via the Discussion Board are required for successful completion of the course. When discussions are assigned during a given week, each student must post their </w:t>
      </w:r>
      <w:r w:rsidRPr="00E92B59">
        <w:rPr>
          <w:rFonts w:ascii="Times New Roman" w:eastAsia="Times New Roman" w:hAnsi="Times New Roman" w:cs="Times New Roman"/>
          <w:b/>
          <w:bCs/>
          <w:color w:val="2D3B45"/>
          <w:sz w:val="24"/>
          <w:szCs w:val="24"/>
        </w:rPr>
        <w:t>initial thread by 11:59 pm each </w:t>
      </w:r>
      <w:proofErr w:type="gramStart"/>
      <w:r w:rsidRPr="00E92B59">
        <w:rPr>
          <w:rFonts w:ascii="Times New Roman" w:eastAsia="Times New Roman" w:hAnsi="Times New Roman" w:cs="Times New Roman"/>
          <w:b/>
          <w:bCs/>
          <w:color w:val="2D3B45"/>
          <w:sz w:val="24"/>
          <w:szCs w:val="24"/>
        </w:rPr>
        <w:t>Wednesday</w:t>
      </w:r>
      <w:r w:rsidRPr="00E92B59">
        <w:rPr>
          <w:rFonts w:ascii="Times New Roman" w:eastAsia="Times New Roman" w:hAnsi="Times New Roman" w:cs="Times New Roman"/>
          <w:color w:val="2D3B45"/>
          <w:sz w:val="24"/>
          <w:szCs w:val="24"/>
        </w:rPr>
        <w:t>, and</w:t>
      </w:r>
      <w:proofErr w:type="gramEnd"/>
      <w:r w:rsidRPr="00E92B59">
        <w:rPr>
          <w:rFonts w:ascii="Times New Roman" w:eastAsia="Times New Roman" w:hAnsi="Times New Roman" w:cs="Times New Roman"/>
          <w:color w:val="2D3B45"/>
          <w:sz w:val="24"/>
          <w:szCs w:val="24"/>
        </w:rPr>
        <w:t> </w:t>
      </w:r>
      <w:r w:rsidRPr="00E92B59">
        <w:rPr>
          <w:rFonts w:ascii="Times New Roman" w:eastAsia="Times New Roman" w:hAnsi="Times New Roman" w:cs="Times New Roman"/>
          <w:b/>
          <w:bCs/>
          <w:color w:val="2D3B45"/>
          <w:sz w:val="24"/>
          <w:szCs w:val="24"/>
        </w:rPr>
        <w:t>respond to two other students by 11:59 pm on Sunday</w:t>
      </w:r>
      <w:r w:rsidRPr="00E92B59">
        <w:rPr>
          <w:rFonts w:ascii="Times New Roman" w:eastAsia="Times New Roman" w:hAnsi="Times New Roman" w:cs="Times New Roman"/>
          <w:color w:val="2D3B45"/>
          <w:sz w:val="24"/>
          <w:szCs w:val="24"/>
        </w:rPr>
        <w:t>. Anyone who does not post their initial thread by the deadline on Wednesday will automatically receive a zero for the entire Discussion Board, and it will count as an "absence."</w:t>
      </w:r>
    </w:p>
    <w:p w14:paraId="53476687"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xml:space="preserve">Academic honesty: Throughout this course, we will discuss our opinions and insights openly. However, when it comes to assignments, quizzes, or exams, you may not share answers with another classmate! Academic honesty is absolutely maintained in this course. You will receive a zero for any assignment that is </w:t>
      </w:r>
      <w:proofErr w:type="gramStart"/>
      <w:r w:rsidRPr="00E92B59">
        <w:rPr>
          <w:rFonts w:ascii="Times New Roman" w:eastAsia="Times New Roman" w:hAnsi="Times New Roman" w:cs="Times New Roman"/>
          <w:color w:val="2D3B45"/>
          <w:sz w:val="24"/>
          <w:szCs w:val="24"/>
        </w:rPr>
        <w:t>plagiarized, and</w:t>
      </w:r>
      <w:proofErr w:type="gramEnd"/>
      <w:r w:rsidRPr="00E92B59">
        <w:rPr>
          <w:rFonts w:ascii="Times New Roman" w:eastAsia="Times New Roman" w:hAnsi="Times New Roman" w:cs="Times New Roman"/>
          <w:color w:val="2D3B45"/>
          <w:sz w:val="24"/>
          <w:szCs w:val="24"/>
        </w:rPr>
        <w:t xml:space="preserve"> may receive a failing grade for the course.</w:t>
      </w:r>
    </w:p>
    <w:p w14:paraId="7535317D"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Communication with Professor: Valencia faculty and staff communicate with students through Atlas and Canvas. It is your responsibility to check the course messages in Canvas and your Atlas e-mail on a regular basis. Failure to check your messages and email does not excuse you from any notices that may be sent to you. When communicating with your professors, you should use professional standards of etiquette. Emails should include a greeting and closing and should be respectful in tone.</w:t>
      </w:r>
    </w:p>
    <w:p w14:paraId="14B8908F"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The professor is not responsible for any technical issues. These issues should be resolved with the help of Canvas Support (Phone 407-582-5600).</w:t>
      </w:r>
    </w:p>
    <w:p w14:paraId="078E7314"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Discussion Etiquette: Please refrain from making any disparaging or disrespectful comments to any participant in the course and limit your comments to those which directly relate to the topic of discussion. </w:t>
      </w:r>
    </w:p>
    <w:p w14:paraId="7EE1716C" w14:textId="77777777" w:rsidR="00E92B59" w:rsidRPr="00E92B59" w:rsidRDefault="00E92B59" w:rsidP="00E92B59">
      <w:pPr>
        <w:numPr>
          <w:ilvl w:val="0"/>
          <w:numId w:val="5"/>
        </w:numPr>
        <w:shd w:val="clear" w:color="auto" w:fill="FFFFFF"/>
        <w:spacing w:before="180" w:after="0" w:line="240" w:lineRule="auto"/>
        <w:ind w:left="1095"/>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Quizzes will be open for one week prior to the deadline for taking them, and unit tests one week prior. Quizzes and tests must be completed once they are opened. You will not be allowed to open a quiz or test, save your work, and return to finish it. </w:t>
      </w:r>
      <w:r w:rsidRPr="00E92B59">
        <w:rPr>
          <w:rFonts w:ascii="Times New Roman" w:eastAsia="Times New Roman" w:hAnsi="Times New Roman" w:cs="Times New Roman"/>
          <w:color w:val="2D3B45"/>
          <w:sz w:val="24"/>
          <w:szCs w:val="24"/>
          <w:u w:val="single"/>
        </w:rPr>
        <w:t>Once opened, you must complete it. </w:t>
      </w:r>
    </w:p>
    <w:p w14:paraId="5CD9028B" w14:textId="77777777" w:rsidR="00E92B59" w:rsidRDefault="00E92B59" w:rsidP="00E92B59">
      <w:pPr>
        <w:shd w:val="clear" w:color="auto" w:fill="FFFFFF"/>
        <w:spacing w:before="180" w:after="0" w:line="240" w:lineRule="auto"/>
        <w:rPr>
          <w:rFonts w:ascii="Times New Roman" w:eastAsia="Times New Roman" w:hAnsi="Times New Roman" w:cs="Times New Roman"/>
          <w:i/>
          <w:iCs/>
          <w:color w:val="2D3B45"/>
          <w:sz w:val="24"/>
          <w:szCs w:val="24"/>
        </w:rPr>
      </w:pPr>
    </w:p>
    <w:p w14:paraId="63AD2CBF" w14:textId="34EF5693"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i/>
          <w:iCs/>
          <w:color w:val="2D3B45"/>
          <w:sz w:val="24"/>
          <w:szCs w:val="24"/>
        </w:rPr>
        <w:t>All things in Moderation…</w:t>
      </w:r>
    </w:p>
    <w:p w14:paraId="1319D207" w14:textId="6FDB0606"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--Aristotle, 4</w:t>
      </w:r>
      <w:r w:rsidRPr="00E92B59">
        <w:rPr>
          <w:rFonts w:ascii="Times New Roman" w:eastAsia="Times New Roman" w:hAnsi="Times New Roman" w:cs="Times New Roman"/>
          <w:color w:val="2D3B45"/>
          <w:sz w:val="24"/>
          <w:szCs w:val="24"/>
          <w:vertAlign w:val="superscript"/>
        </w:rPr>
        <w:t>th</w:t>
      </w:r>
      <w:r w:rsidRPr="00E92B59">
        <w:rPr>
          <w:rFonts w:ascii="Times New Roman" w:eastAsia="Times New Roman" w:hAnsi="Times New Roman" w:cs="Times New Roman"/>
          <w:color w:val="2D3B45"/>
          <w:sz w:val="24"/>
          <w:szCs w:val="24"/>
        </w:rPr>
        <w:t> Century BCE Greek philosopher</w:t>
      </w:r>
    </w:p>
    <w:p w14:paraId="2196E1E2" w14:textId="40830B8A"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 </w:t>
      </w:r>
      <w:r w:rsidRPr="00E92B59">
        <w:rPr>
          <w:rFonts w:ascii="Times New Roman" w:eastAsia="Times New Roman" w:hAnsi="Times New Roman" w:cs="Times New Roman"/>
          <w:i/>
          <w:iCs/>
          <w:color w:val="2D3B45"/>
          <w:sz w:val="24"/>
          <w:szCs w:val="24"/>
        </w:rPr>
        <w:t>Cogito Ergo Sum…</w:t>
      </w:r>
    </w:p>
    <w:p w14:paraId="3DC7CC24" w14:textId="77777777" w:rsid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--Descartes, 17</w:t>
      </w:r>
      <w:r w:rsidRPr="00E92B59">
        <w:rPr>
          <w:rFonts w:ascii="Times New Roman" w:eastAsia="Times New Roman" w:hAnsi="Times New Roman" w:cs="Times New Roman"/>
          <w:color w:val="2D3B45"/>
          <w:sz w:val="24"/>
          <w:szCs w:val="24"/>
          <w:vertAlign w:val="superscript"/>
        </w:rPr>
        <w:t>th</w:t>
      </w:r>
      <w:r w:rsidRPr="00E92B59">
        <w:rPr>
          <w:rFonts w:ascii="Times New Roman" w:eastAsia="Times New Roman" w:hAnsi="Times New Roman" w:cs="Times New Roman"/>
          <w:color w:val="2D3B45"/>
          <w:sz w:val="24"/>
          <w:szCs w:val="24"/>
        </w:rPr>
        <w:t> Century CE, philosopher</w:t>
      </w:r>
    </w:p>
    <w:p w14:paraId="17F86835" w14:textId="6AF46B5D"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i/>
          <w:iCs/>
          <w:color w:val="2D3B45"/>
          <w:sz w:val="24"/>
          <w:szCs w:val="24"/>
        </w:rPr>
        <w:t>We are the sum of the choices that we make. Refusing to make a choice </w:t>
      </w:r>
      <w:r w:rsidRPr="00E92B59">
        <w:rPr>
          <w:rFonts w:ascii="Times New Roman" w:eastAsia="Times New Roman" w:hAnsi="Times New Roman" w:cs="Times New Roman"/>
          <w:b/>
          <w:bCs/>
          <w:i/>
          <w:iCs/>
          <w:color w:val="2D3B45"/>
          <w:sz w:val="24"/>
          <w:szCs w:val="24"/>
        </w:rPr>
        <w:t>is</w:t>
      </w:r>
      <w:r w:rsidRPr="00E92B59">
        <w:rPr>
          <w:rFonts w:ascii="Times New Roman" w:eastAsia="Times New Roman" w:hAnsi="Times New Roman" w:cs="Times New Roman"/>
          <w:i/>
          <w:iCs/>
          <w:color w:val="2D3B45"/>
          <w:sz w:val="24"/>
          <w:szCs w:val="24"/>
        </w:rPr>
        <w:t> a choice…</w:t>
      </w:r>
    </w:p>
    <w:p w14:paraId="2FC26F21" w14:textId="77777777" w:rsidR="00E92B59" w:rsidRPr="00E92B59" w:rsidRDefault="00E92B59" w:rsidP="00E92B59">
      <w:pPr>
        <w:shd w:val="clear" w:color="auto" w:fill="FFFFFF"/>
        <w:spacing w:before="180" w:after="0" w:line="240" w:lineRule="auto"/>
        <w:rPr>
          <w:rFonts w:ascii="Times New Roman" w:eastAsia="Times New Roman" w:hAnsi="Times New Roman" w:cs="Times New Roman"/>
          <w:color w:val="2D3B45"/>
          <w:sz w:val="24"/>
          <w:szCs w:val="24"/>
        </w:rPr>
      </w:pPr>
      <w:r w:rsidRPr="00E92B59">
        <w:rPr>
          <w:rFonts w:ascii="Times New Roman" w:eastAsia="Times New Roman" w:hAnsi="Times New Roman" w:cs="Times New Roman"/>
          <w:color w:val="2D3B45"/>
          <w:sz w:val="24"/>
          <w:szCs w:val="24"/>
        </w:rPr>
        <w:t>--Sartre, 20</w:t>
      </w:r>
      <w:r w:rsidRPr="00E92B59">
        <w:rPr>
          <w:rFonts w:ascii="Times New Roman" w:eastAsia="Times New Roman" w:hAnsi="Times New Roman" w:cs="Times New Roman"/>
          <w:color w:val="2D3B45"/>
          <w:sz w:val="24"/>
          <w:szCs w:val="24"/>
          <w:vertAlign w:val="superscript"/>
        </w:rPr>
        <w:t>th</w:t>
      </w:r>
      <w:r w:rsidRPr="00E92B59">
        <w:rPr>
          <w:rFonts w:ascii="Times New Roman" w:eastAsia="Times New Roman" w:hAnsi="Times New Roman" w:cs="Times New Roman"/>
          <w:color w:val="2D3B45"/>
          <w:sz w:val="24"/>
          <w:szCs w:val="24"/>
        </w:rPr>
        <w:t> century CE philosopher</w:t>
      </w:r>
    </w:p>
    <w:p w14:paraId="512E0F77" w14:textId="77777777" w:rsidR="00191A55" w:rsidRPr="00E92B59" w:rsidRDefault="00191A55" w:rsidP="00E92B59">
      <w:pPr>
        <w:spacing w:after="0"/>
        <w:rPr>
          <w:rFonts w:ascii="Times New Roman" w:hAnsi="Times New Roman" w:cs="Times New Roman"/>
          <w:sz w:val="24"/>
          <w:szCs w:val="24"/>
        </w:rPr>
      </w:pPr>
    </w:p>
    <w:sectPr w:rsidR="00191A55" w:rsidRPr="00E92B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E3769" w14:textId="77777777" w:rsidR="00742593" w:rsidRDefault="00742593" w:rsidP="00E92B59">
      <w:pPr>
        <w:spacing w:after="0" w:line="240" w:lineRule="auto"/>
      </w:pPr>
      <w:r>
        <w:separator/>
      </w:r>
    </w:p>
  </w:endnote>
  <w:endnote w:type="continuationSeparator" w:id="0">
    <w:p w14:paraId="65A3234B" w14:textId="77777777" w:rsidR="00742593" w:rsidRDefault="00742593" w:rsidP="00E9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2A18" w14:textId="77777777" w:rsidR="00742593" w:rsidRDefault="00742593" w:rsidP="00E92B59">
      <w:pPr>
        <w:spacing w:after="0" w:line="240" w:lineRule="auto"/>
      </w:pPr>
      <w:r>
        <w:separator/>
      </w:r>
    </w:p>
  </w:footnote>
  <w:footnote w:type="continuationSeparator" w:id="0">
    <w:p w14:paraId="398F4FA6" w14:textId="77777777" w:rsidR="00742593" w:rsidRDefault="00742593" w:rsidP="00E9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424747"/>
      <w:docPartObj>
        <w:docPartGallery w:val="Page Numbers (Top of Page)"/>
        <w:docPartUnique/>
      </w:docPartObj>
    </w:sdtPr>
    <w:sdtEndPr>
      <w:rPr>
        <w:noProof/>
      </w:rPr>
    </w:sdtEndPr>
    <w:sdtContent>
      <w:p w14:paraId="6221E14B" w14:textId="79E4C8A1" w:rsidR="00E92B59" w:rsidRDefault="00E92B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0E678" w14:textId="77777777" w:rsidR="00E92B59" w:rsidRDefault="00E92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DAA"/>
    <w:multiLevelType w:val="multilevel"/>
    <w:tmpl w:val="029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A1022"/>
    <w:multiLevelType w:val="multilevel"/>
    <w:tmpl w:val="45E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90755"/>
    <w:multiLevelType w:val="multilevel"/>
    <w:tmpl w:val="CB50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153C1"/>
    <w:multiLevelType w:val="multilevel"/>
    <w:tmpl w:val="A4B2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511F7"/>
    <w:multiLevelType w:val="multilevel"/>
    <w:tmpl w:val="C2C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59"/>
    <w:rsid w:val="00191A55"/>
    <w:rsid w:val="00742593"/>
    <w:rsid w:val="00E9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56C7"/>
  <w15:chartTrackingRefBased/>
  <w15:docId w15:val="{83510AB8-0E37-40A2-9215-BBCC06B1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2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2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2B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2B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2B59"/>
    <w:rPr>
      <w:rFonts w:ascii="Times New Roman" w:eastAsia="Times New Roman" w:hAnsi="Times New Roman" w:cs="Times New Roman"/>
      <w:b/>
      <w:bCs/>
      <w:sz w:val="24"/>
      <w:szCs w:val="24"/>
    </w:rPr>
  </w:style>
  <w:style w:type="character" w:styleId="Strong">
    <w:name w:val="Strong"/>
    <w:basedOn w:val="DefaultParagraphFont"/>
    <w:uiPriority w:val="22"/>
    <w:qFormat/>
    <w:rsid w:val="00E92B59"/>
    <w:rPr>
      <w:b/>
      <w:bCs/>
    </w:rPr>
  </w:style>
  <w:style w:type="paragraph" w:styleId="NormalWeb">
    <w:name w:val="Normal (Web)"/>
    <w:basedOn w:val="Normal"/>
    <w:uiPriority w:val="99"/>
    <w:semiHidden/>
    <w:unhideWhenUsed/>
    <w:rsid w:val="00E92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2B59"/>
    <w:rPr>
      <w:i/>
      <w:iCs/>
    </w:rPr>
  </w:style>
  <w:style w:type="character" w:customStyle="1" w:styleId="apple-converted-space">
    <w:name w:val="apple-converted-space"/>
    <w:basedOn w:val="DefaultParagraphFont"/>
    <w:rsid w:val="00E92B59"/>
  </w:style>
  <w:style w:type="paragraph" w:styleId="Header">
    <w:name w:val="header"/>
    <w:basedOn w:val="Normal"/>
    <w:link w:val="HeaderChar"/>
    <w:uiPriority w:val="99"/>
    <w:unhideWhenUsed/>
    <w:rsid w:val="00E9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59"/>
  </w:style>
  <w:style w:type="paragraph" w:styleId="Footer">
    <w:name w:val="footer"/>
    <w:basedOn w:val="Normal"/>
    <w:link w:val="FooterChar"/>
    <w:uiPriority w:val="99"/>
    <w:unhideWhenUsed/>
    <w:rsid w:val="00E9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Jennifer Taylor</cp:lastModifiedBy>
  <cp:revision>1</cp:revision>
  <dcterms:created xsi:type="dcterms:W3CDTF">2023-01-07T21:42:00Z</dcterms:created>
  <dcterms:modified xsi:type="dcterms:W3CDTF">2023-01-07T21:46:00Z</dcterms:modified>
</cp:coreProperties>
</file>